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k4ad1etvxsjk" w:id="0"/>
      <w:bookmarkEnd w:id="0"/>
      <w:r w:rsidDel="00000000" w:rsidR="00000000" w:rsidRPr="00000000">
        <w:rPr>
          <w:rtl w:val="0"/>
        </w:rPr>
        <w:t xml:space="preserve">The 5 Best Books On Mastering the Mind</w:t>
      </w:r>
    </w:p>
    <w:p w:rsidR="00000000" w:rsidDel="00000000" w:rsidP="00000000" w:rsidRDefault="00000000" w:rsidRPr="00000000" w14:paraId="00000001">
      <w:pPr>
        <w:rPr/>
      </w:pPr>
      <w:r w:rsidDel="00000000" w:rsidR="00000000" w:rsidRPr="00000000">
        <w:rPr>
          <w:rtl w:val="0"/>
        </w:rPr>
        <w:t xml:space="preserve">An understanding of personal psychology is essential for success no matter what kind of industry you are involved in. You need to know how your own mind works as well as how to interact with other people. Thankfully, there are a number of good books on mastering the mind that can be of invaluable assistance.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The Social Animal</w:t>
      </w:r>
    </w:p>
    <w:p w:rsidR="00000000" w:rsidDel="00000000" w:rsidP="00000000" w:rsidRDefault="00000000" w:rsidRPr="00000000" w14:paraId="00000004">
      <w:pPr>
        <w:rPr/>
      </w:pPr>
      <w:r w:rsidDel="00000000" w:rsidR="00000000" w:rsidRPr="00000000">
        <w:rPr>
          <w:rtl w:val="0"/>
        </w:rPr>
        <w:t xml:space="preserve">The Social Animal be one of the most influential books on social psychology ever written. This 2011 classic by David Brooks explores the intersection between psychology, biology, and sociology to reveal hidden insights into human behavior. Brooks explains the human aversion to emotional expression and also highlights the isolation issue prevalent in 21st century America.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Influence: Science and Practice</w:t>
      </w:r>
    </w:p>
    <w:p w:rsidR="00000000" w:rsidDel="00000000" w:rsidP="00000000" w:rsidRDefault="00000000" w:rsidRPr="00000000" w14:paraId="00000007">
      <w:pPr>
        <w:rPr/>
      </w:pPr>
      <w:r w:rsidDel="00000000" w:rsidR="00000000" w:rsidRPr="00000000">
        <w:rPr>
          <w:rtl w:val="0"/>
        </w:rPr>
        <w:t xml:space="preserve">Robert Cialdini is one of the well-recognized authors within the marketing and psychology space. And this book in considered one of his best works. He explains in very easy-to-understand terms the results of complex scientific studies and also demonstrates how people can develop a resistance to typical persuasion techniques. The book is a classic and a must read for anybody in sales and marketing.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Thinking Fast and Slow</w:t>
      </w:r>
    </w:p>
    <w:p w:rsidR="00000000" w:rsidDel="00000000" w:rsidP="00000000" w:rsidRDefault="00000000" w:rsidRPr="00000000" w14:paraId="0000000A">
      <w:pPr>
        <w:rPr/>
      </w:pPr>
      <w:r w:rsidDel="00000000" w:rsidR="00000000" w:rsidRPr="00000000">
        <w:rPr>
          <w:rtl w:val="0"/>
        </w:rPr>
        <w:t xml:space="preserve">Thinking Fast and Slow is a remarkably popular book by Daniel Kahneman, who also holds a Nobel prize in economics. It is an in-depth book on human behavior released in 2011. Thinking Fast and Slow explores topics such as cognitive biases, behavioral theory, and loss aversion. Not only does this book explore complex topics in detail, but it is well written and engaging. </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#4 - The Art of Choosing</w:t>
      </w:r>
    </w:p>
    <w:p w:rsidR="00000000" w:rsidDel="00000000" w:rsidP="00000000" w:rsidRDefault="00000000" w:rsidRPr="00000000" w14:paraId="0000000D">
      <w:pPr>
        <w:rPr/>
      </w:pPr>
      <w:r w:rsidDel="00000000" w:rsidR="00000000" w:rsidRPr="00000000">
        <w:rPr>
          <w:rtl w:val="0"/>
        </w:rPr>
        <w:t xml:space="preserve">The Art of Choosing is especially relevant to those who are interested in marketing, as it outlines how people make decisions. These decisions are seldom rational, though they obviously appear logical to the person making the decision. The book by Sheena Iyengar delves into why humans make particular choices. Understanding why we make certain decisions is fundamental to understanding ourselves. Before chasing desires, it can be fruitful to understand why we want them in the first place.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#5 - Stumbling on Happiness</w:t>
      </w:r>
    </w:p>
    <w:p w:rsidR="00000000" w:rsidDel="00000000" w:rsidP="00000000" w:rsidRDefault="00000000" w:rsidRPr="00000000" w14:paraId="00000010">
      <w:pPr>
        <w:rPr/>
      </w:pPr>
      <w:r w:rsidDel="00000000" w:rsidR="00000000" w:rsidRPr="00000000">
        <w:rPr>
          <w:rtl w:val="0"/>
        </w:rPr>
        <w:t xml:space="preserve">This book by Daniel Gilbert is a bestseller that is not really a self-development book in the classical sense but an analysis on how to master the mind. The basic principle is that “you are not to fool yourself - and you must understand that you are the easiest person to fool”. Stumbling on Happiness also highlights how our brains are hardwired to trick us into believing things that are just not true. A positive psychology book that is very uplifting.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